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20"/>
        </w:rPr>
      </w:pPr>
    </w:p>
    <w:p w:rsidR="006721F8" w:rsidRPr="00577A9D" w:rsidRDefault="00577A9D" w:rsidP="00577A9D">
      <w:pPr>
        <w:pStyle w:val="BodyText"/>
        <w:jc w:val="center"/>
        <w:rPr>
          <w:sz w:val="40"/>
          <w:szCs w:val="40"/>
        </w:rPr>
      </w:pPr>
      <w:r w:rsidRPr="00577A9D">
        <w:rPr>
          <w:sz w:val="40"/>
          <w:szCs w:val="40"/>
        </w:rPr>
        <w:t xml:space="preserve">COMPANY LETTERHEAD </w:t>
      </w:r>
    </w:p>
    <w:p w:rsidR="006721F8" w:rsidRDefault="006721F8">
      <w:pPr>
        <w:pStyle w:val="BodyText"/>
        <w:spacing w:before="9"/>
        <w:rPr>
          <w:sz w:val="20"/>
        </w:rPr>
      </w:pPr>
    </w:p>
    <w:p w:rsidR="00577A9D" w:rsidRDefault="00577A9D">
      <w:pPr>
        <w:pStyle w:val="BodyText"/>
        <w:spacing w:before="73"/>
        <w:ind w:left="735" w:right="1594"/>
        <w:rPr>
          <w:w w:val="115"/>
        </w:rPr>
      </w:pPr>
    </w:p>
    <w:p w:rsidR="00577A9D" w:rsidRDefault="00577A9D">
      <w:pPr>
        <w:pStyle w:val="BodyText"/>
        <w:spacing w:before="73"/>
        <w:ind w:left="735" w:right="1594"/>
        <w:rPr>
          <w:w w:val="115"/>
        </w:rPr>
      </w:pPr>
    </w:p>
    <w:p w:rsidR="00577A9D" w:rsidRDefault="00577A9D">
      <w:pPr>
        <w:pStyle w:val="BodyText"/>
        <w:spacing w:before="73"/>
        <w:ind w:left="735" w:right="1594"/>
        <w:rPr>
          <w:w w:val="115"/>
        </w:rPr>
      </w:pPr>
    </w:p>
    <w:p w:rsidR="00577A9D" w:rsidRDefault="00577A9D">
      <w:pPr>
        <w:pStyle w:val="BodyText"/>
        <w:spacing w:before="73"/>
        <w:ind w:left="735" w:right="1594"/>
        <w:rPr>
          <w:w w:val="115"/>
        </w:rPr>
      </w:pPr>
    </w:p>
    <w:p w:rsidR="006721F8" w:rsidRDefault="00577A9D" w:rsidP="00577A9D">
      <w:pPr>
        <w:pStyle w:val="BodyText"/>
        <w:spacing w:before="73"/>
        <w:ind w:left="735" w:right="1594"/>
        <w:rPr>
          <w:w w:val="115"/>
        </w:rPr>
      </w:pPr>
      <w:r>
        <w:rPr>
          <w:w w:val="115"/>
        </w:rPr>
        <w:t xml:space="preserve">Date:  </w:t>
      </w:r>
    </w:p>
    <w:p w:rsidR="00577A9D" w:rsidRDefault="00577A9D" w:rsidP="00577A9D">
      <w:pPr>
        <w:pStyle w:val="BodyText"/>
        <w:spacing w:before="73"/>
        <w:ind w:left="735" w:right="1594"/>
        <w:rPr>
          <w:w w:val="115"/>
        </w:rPr>
      </w:pPr>
    </w:p>
    <w:p w:rsidR="00577A9D" w:rsidRDefault="00577A9D" w:rsidP="00577A9D">
      <w:pPr>
        <w:pStyle w:val="BodyText"/>
        <w:spacing w:before="73"/>
        <w:ind w:left="735" w:right="1594"/>
        <w:rPr>
          <w:sz w:val="25"/>
        </w:rPr>
      </w:pPr>
    </w:p>
    <w:p w:rsidR="006721F8" w:rsidRDefault="00577A9D">
      <w:pPr>
        <w:pStyle w:val="BodyText"/>
        <w:ind w:left="735" w:right="1594"/>
      </w:pPr>
      <w:r>
        <w:t>RE:  INSURANCE CARRIER: ____________________________________________________________</w:t>
      </w:r>
    </w:p>
    <w:p w:rsidR="006721F8" w:rsidRDefault="006721F8">
      <w:pPr>
        <w:pStyle w:val="BodyText"/>
        <w:spacing w:before="6"/>
        <w:rPr>
          <w:sz w:val="26"/>
        </w:rPr>
      </w:pPr>
    </w:p>
    <w:p w:rsidR="006721F8" w:rsidRDefault="00577A9D">
      <w:pPr>
        <w:pStyle w:val="BodyText"/>
        <w:tabs>
          <w:tab w:val="left" w:pos="5731"/>
          <w:tab w:val="left" w:pos="7827"/>
        </w:tabs>
        <w:ind w:left="735" w:right="1594"/>
        <w:rPr>
          <w:sz w:val="18"/>
        </w:rPr>
      </w:pPr>
      <w:r>
        <w:rPr>
          <w:w w:val="108"/>
        </w:rPr>
        <w:t>Client</w:t>
      </w:r>
      <w:r>
        <w:rPr>
          <w:spacing w:val="8"/>
        </w:rPr>
        <w:t xml:space="preserve"> </w:t>
      </w:r>
      <w:r>
        <w:rPr>
          <w:w w:val="104"/>
        </w:rPr>
        <w:t>Name:</w:t>
      </w:r>
      <w:r>
        <w:rPr>
          <w:spacing w:val="15"/>
        </w:rPr>
        <w:t xml:space="preserve"> _______________________________ </w:t>
      </w:r>
      <w:r>
        <w:t xml:space="preserve">    </w:t>
      </w:r>
      <w:r>
        <w:rPr>
          <w:w w:val="108"/>
          <w:position w:val="-1"/>
        </w:rPr>
        <w:t>Client/Policy</w:t>
      </w:r>
      <w:r>
        <w:rPr>
          <w:w w:val="111"/>
          <w:position w:val="-1"/>
        </w:rPr>
        <w:t xml:space="preserve"> Number: ______________</w:t>
      </w:r>
    </w:p>
    <w:p w:rsidR="006721F8" w:rsidRDefault="006721F8">
      <w:pPr>
        <w:pStyle w:val="BodyText"/>
        <w:spacing w:before="7"/>
        <w:rPr>
          <w:sz w:val="42"/>
        </w:rPr>
      </w:pPr>
    </w:p>
    <w:p w:rsidR="006721F8" w:rsidRDefault="00577A9D">
      <w:pPr>
        <w:pStyle w:val="BodyText"/>
        <w:spacing w:line="268" w:lineRule="auto"/>
        <w:ind w:left="713" w:right="1594" w:firstLine="14"/>
      </w:pPr>
      <w:r>
        <w:rPr>
          <w:w w:val="105"/>
        </w:rPr>
        <w:t xml:space="preserve">The client above has named SWIFT KENNEDY </w:t>
      </w:r>
      <w:r>
        <w:rPr>
          <w:rFonts w:ascii="Arial"/>
          <w:w w:val="105"/>
          <w:sz w:val="20"/>
        </w:rPr>
        <w:t xml:space="preserve">&amp; </w:t>
      </w:r>
      <w:r>
        <w:rPr>
          <w:w w:val="105"/>
        </w:rPr>
        <w:t>ASSOCIATES as Producer(s) of Record effective immediately</w:t>
      </w:r>
      <w:r>
        <w:rPr>
          <w:w w:val="105"/>
        </w:rPr>
        <w:t xml:space="preserve"> for its group health care benefits offered through above carrier </w:t>
      </w:r>
      <w:r>
        <w:rPr>
          <w:w w:val="105"/>
        </w:rPr>
        <w:t xml:space="preserve">and applies to all lines of </w:t>
      </w:r>
      <w:r>
        <w:rPr>
          <w:w w:val="101"/>
        </w:rPr>
        <w:t xml:space="preserve">business </w:t>
      </w:r>
      <w:r>
        <w:t xml:space="preserve">unless </w:t>
      </w:r>
      <w:r>
        <w:rPr>
          <w:w w:val="101"/>
        </w:rPr>
        <w:t xml:space="preserve">otherwise </w:t>
      </w:r>
      <w:r>
        <w:rPr>
          <w:w w:val="102"/>
        </w:rPr>
        <w:t xml:space="preserve">stated. </w:t>
      </w:r>
      <w:r>
        <w:rPr>
          <w:w w:val="103"/>
        </w:rPr>
        <w:t xml:space="preserve">This </w:t>
      </w:r>
      <w:r>
        <w:t xml:space="preserve">Producer of </w:t>
      </w:r>
      <w:r>
        <w:rPr>
          <w:w w:val="101"/>
        </w:rPr>
        <w:t xml:space="preserve">Record </w:t>
      </w:r>
      <w:r>
        <w:rPr>
          <w:w w:val="103"/>
        </w:rPr>
        <w:t xml:space="preserve">Letter </w:t>
      </w:r>
      <w:r>
        <w:t>wi</w:t>
      </w:r>
      <w:r>
        <w:t xml:space="preserve">ll remain </w:t>
      </w:r>
      <w:r>
        <w:rPr>
          <w:w w:val="103"/>
        </w:rPr>
        <w:t xml:space="preserve">in </w:t>
      </w:r>
      <w:r>
        <w:rPr>
          <w:w w:val="101"/>
        </w:rPr>
        <w:t xml:space="preserve">effect until carrier </w:t>
      </w:r>
      <w:r>
        <w:rPr>
          <w:w w:val="111"/>
        </w:rPr>
        <w:t xml:space="preserve">is </w:t>
      </w:r>
      <w:r>
        <w:rPr>
          <w:w w:val="105"/>
        </w:rPr>
        <w:t>notified via a revised Producer of Record Letter, or the Client's Health Benefits Plan contract is term</w:t>
      </w:r>
      <w:r>
        <w:rPr>
          <w:w w:val="105"/>
        </w:rPr>
        <w:t xml:space="preserve">inated. In addition, Client hereby acknowledges and agrees that carrier </w:t>
      </w:r>
      <w:r>
        <w:rPr>
          <w:w w:val="105"/>
        </w:rPr>
        <w:t>may disclose enrollment, disenrollment, su</w:t>
      </w:r>
      <w:r>
        <w:rPr>
          <w:w w:val="105"/>
        </w:rPr>
        <w:t xml:space="preserve">mmary health and/or premium billing information, benefit booklets, executed administrative services or insurance contracts requested by the Producer of Record for purposes of </w:t>
      </w:r>
      <w:r>
        <w:t xml:space="preserve">inputting, </w:t>
      </w:r>
      <w:r>
        <w:rPr>
          <w:w w:val="101"/>
        </w:rPr>
        <w:t xml:space="preserve">updating </w:t>
      </w:r>
      <w:r>
        <w:rPr>
          <w:w w:val="102"/>
        </w:rPr>
        <w:t xml:space="preserve">and/or reviewing </w:t>
      </w:r>
      <w:r>
        <w:rPr>
          <w:w w:val="104"/>
        </w:rPr>
        <w:t xml:space="preserve">the </w:t>
      </w:r>
      <w:r>
        <w:rPr>
          <w:w w:val="101"/>
        </w:rPr>
        <w:t xml:space="preserve">same </w:t>
      </w:r>
      <w:r>
        <w:rPr>
          <w:w w:val="103"/>
        </w:rPr>
        <w:t xml:space="preserve">for </w:t>
      </w:r>
      <w:r>
        <w:rPr>
          <w:w w:val="101"/>
        </w:rPr>
        <w:t xml:space="preserve">the </w:t>
      </w:r>
      <w:r>
        <w:rPr>
          <w:w w:val="102"/>
        </w:rPr>
        <w:t xml:space="preserve">above </w:t>
      </w:r>
      <w:r>
        <w:rPr>
          <w:w w:val="113"/>
        </w:rPr>
        <w:t>identified</w:t>
      </w:r>
      <w:r>
        <w:rPr>
          <w:w w:val="113"/>
        </w:rPr>
        <w:t xml:space="preserve"> </w:t>
      </w:r>
      <w:r>
        <w:t>business</w:t>
      </w:r>
      <w:r>
        <w:t>.</w:t>
      </w:r>
    </w:p>
    <w:p w:rsidR="006721F8" w:rsidRDefault="006721F8">
      <w:pPr>
        <w:pStyle w:val="BodyText"/>
        <w:spacing w:before="9"/>
        <w:rPr>
          <w:sz w:val="24"/>
        </w:rPr>
      </w:pPr>
    </w:p>
    <w:p w:rsidR="006721F8" w:rsidRDefault="00577A9D">
      <w:pPr>
        <w:pStyle w:val="BodyText"/>
        <w:spacing w:line="268" w:lineRule="auto"/>
        <w:ind w:left="713" w:right="1885" w:firstLine="7"/>
      </w:pPr>
      <w:r>
        <w:t>Client recognizes that the Producer(s) of Record, as indicated above, acts as representative(s) for carrier in</w:t>
      </w:r>
      <w:r>
        <w:t xml:space="preserve"> accordance with applicable carrier agreements</w:t>
      </w:r>
      <w:r>
        <w:t xml:space="preserve">.  </w:t>
      </w:r>
      <w:r>
        <w:rPr>
          <w:rFonts w:ascii="Arial"/>
          <w:w w:val="110"/>
          <w:sz w:val="20"/>
        </w:rPr>
        <w:t xml:space="preserve">It </w:t>
      </w:r>
      <w:r>
        <w:t>is understood that</w:t>
      </w:r>
      <w:r>
        <w:t xml:space="preserve"> the named Producer(s</w:t>
      </w:r>
      <w:r>
        <w:t>) of Record will receive commissions in consideration for the services provided. The Producer(s) of Record may be eligible to receive add</w:t>
      </w:r>
      <w:r>
        <w:t>itional compensation for achieving specified sales goals.</w:t>
      </w:r>
    </w:p>
    <w:p w:rsidR="00577A9D" w:rsidRDefault="00577A9D">
      <w:pPr>
        <w:pStyle w:val="BodyText"/>
        <w:spacing w:line="268" w:lineRule="auto"/>
        <w:ind w:left="713" w:right="1885" w:firstLine="7"/>
      </w:pPr>
    </w:p>
    <w:p w:rsidR="00577A9D" w:rsidRDefault="00577A9D">
      <w:pPr>
        <w:pStyle w:val="BodyText"/>
        <w:spacing w:line="268" w:lineRule="auto"/>
        <w:ind w:left="713" w:right="1885" w:firstLine="7"/>
      </w:pPr>
    </w:p>
    <w:p w:rsidR="00577A9D" w:rsidRDefault="00577A9D">
      <w:pPr>
        <w:pStyle w:val="BodyText"/>
        <w:spacing w:line="268" w:lineRule="auto"/>
        <w:ind w:left="713" w:right="1885" w:firstLine="7"/>
      </w:pPr>
    </w:p>
    <w:p w:rsidR="00577A9D" w:rsidRDefault="00577A9D">
      <w:pPr>
        <w:pStyle w:val="BodyText"/>
        <w:spacing w:line="268" w:lineRule="auto"/>
        <w:ind w:left="713" w:right="1885" w:firstLine="7"/>
      </w:pPr>
    </w:p>
    <w:p w:rsidR="00577A9D" w:rsidRDefault="00577A9D">
      <w:pPr>
        <w:pStyle w:val="BodyText"/>
        <w:spacing w:line="268" w:lineRule="auto"/>
        <w:ind w:left="713" w:right="1885" w:firstLine="7"/>
      </w:pPr>
      <w:r>
        <w:t>________________________________________</w:t>
      </w:r>
      <w:r>
        <w:tab/>
      </w:r>
      <w:r>
        <w:tab/>
      </w:r>
      <w:r>
        <w:tab/>
        <w:t>________________________</w:t>
      </w:r>
    </w:p>
    <w:p w:rsidR="00577A9D" w:rsidRDefault="00577A9D">
      <w:pPr>
        <w:pStyle w:val="BodyText"/>
        <w:spacing w:line="268" w:lineRule="auto"/>
        <w:ind w:left="713" w:right="1885" w:firstLine="7"/>
      </w:pPr>
      <w:r>
        <w:t>Signature of Authorized Representative of Client</w:t>
      </w:r>
      <w:r>
        <w:tab/>
      </w:r>
      <w:r>
        <w:tab/>
      </w:r>
      <w:r>
        <w:tab/>
        <w:t>Date</w:t>
      </w:r>
    </w:p>
    <w:p w:rsidR="00577A9D" w:rsidRDefault="00577A9D">
      <w:pPr>
        <w:pStyle w:val="BodyText"/>
        <w:spacing w:line="268" w:lineRule="auto"/>
        <w:ind w:left="713" w:right="1885" w:firstLine="7"/>
      </w:pPr>
    </w:p>
    <w:p w:rsidR="00577A9D" w:rsidRDefault="00577A9D">
      <w:pPr>
        <w:pStyle w:val="BodyText"/>
        <w:spacing w:line="268" w:lineRule="auto"/>
        <w:ind w:left="713" w:right="1885" w:firstLine="7"/>
      </w:pPr>
    </w:p>
    <w:p w:rsidR="00577A9D" w:rsidRDefault="00577A9D">
      <w:pPr>
        <w:pStyle w:val="BodyText"/>
        <w:spacing w:line="268" w:lineRule="auto"/>
        <w:ind w:left="713" w:right="1885" w:firstLine="7"/>
      </w:pPr>
    </w:p>
    <w:p w:rsidR="006721F8" w:rsidRDefault="006721F8">
      <w:pPr>
        <w:pStyle w:val="BodyText"/>
        <w:rPr>
          <w:sz w:val="20"/>
        </w:rPr>
      </w:pPr>
    </w:p>
    <w:p w:rsidR="006721F8" w:rsidRDefault="00577A9D">
      <w:pPr>
        <w:pStyle w:val="BodyText"/>
        <w:rPr>
          <w:sz w:val="20"/>
        </w:rPr>
      </w:pPr>
      <w:r>
        <w:rPr>
          <w:sz w:val="20"/>
        </w:rPr>
        <w:tab/>
        <w:t>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577A9D" w:rsidRDefault="00577A9D">
      <w:pPr>
        <w:pStyle w:val="BodyText"/>
        <w:rPr>
          <w:sz w:val="20"/>
        </w:rPr>
      </w:pPr>
      <w:r>
        <w:rPr>
          <w:sz w:val="20"/>
        </w:rPr>
        <w:tab/>
        <w:t>Print Name if Authorized Representative of Client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spacing w:before="7"/>
        <w:rPr>
          <w:sz w:val="11"/>
        </w:rPr>
      </w:pPr>
    </w:p>
    <w:p w:rsidR="006721F8" w:rsidRDefault="006721F8">
      <w:pPr>
        <w:pStyle w:val="BodyText"/>
        <w:rPr>
          <w:sz w:val="19"/>
        </w:rPr>
      </w:pPr>
    </w:p>
    <w:p w:rsidR="006721F8" w:rsidRDefault="006721F8">
      <w:pPr>
        <w:rPr>
          <w:sz w:val="19"/>
        </w:rPr>
        <w:sectPr w:rsidR="006721F8">
          <w:type w:val="continuous"/>
          <w:pgSz w:w="12240" w:h="15840"/>
          <w:pgMar w:top="0" w:right="20" w:bottom="0" w:left="640" w:header="720" w:footer="720" w:gutter="0"/>
          <w:cols w:space="720"/>
        </w:sectPr>
      </w:pPr>
    </w:p>
    <w:p w:rsidR="006721F8" w:rsidRDefault="006721F8">
      <w:pPr>
        <w:pStyle w:val="BodyText"/>
        <w:spacing w:before="8"/>
        <w:rPr>
          <w:sz w:val="2"/>
        </w:rPr>
      </w:pP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20"/>
        </w:rPr>
      </w:pPr>
    </w:p>
    <w:p w:rsidR="006721F8" w:rsidRDefault="006721F8">
      <w:pPr>
        <w:pStyle w:val="BodyText"/>
        <w:rPr>
          <w:sz w:val="16"/>
        </w:rPr>
      </w:pPr>
    </w:p>
    <w:sectPr w:rsidR="006721F8" w:rsidSect="006721F8">
      <w:type w:val="continuous"/>
      <w:pgSz w:w="12240" w:h="15840"/>
      <w:pgMar w:top="0" w:right="20" w:bottom="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21F8"/>
    <w:rsid w:val="00577A9D"/>
    <w:rsid w:val="0067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1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21F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6721F8"/>
  </w:style>
  <w:style w:type="paragraph" w:customStyle="1" w:styleId="TableParagraph">
    <w:name w:val="Table Paragraph"/>
    <w:basedOn w:val="Normal"/>
    <w:uiPriority w:val="1"/>
    <w:qFormat/>
    <w:rsid w:val="006721F8"/>
  </w:style>
  <w:style w:type="paragraph" w:styleId="BalloonText">
    <w:name w:val="Balloon Text"/>
    <w:basedOn w:val="Normal"/>
    <w:link w:val="BalloonTextChar"/>
    <w:uiPriority w:val="99"/>
    <w:semiHidden/>
    <w:unhideWhenUsed/>
    <w:rsid w:val="00577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Calistri</dc:creator>
  <cp:lastModifiedBy>JCalistri</cp:lastModifiedBy>
  <cp:revision>2</cp:revision>
  <dcterms:created xsi:type="dcterms:W3CDTF">2016-12-09T13:07:00Z</dcterms:created>
  <dcterms:modified xsi:type="dcterms:W3CDTF">2016-12-09T13:07:00Z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2016-12-09T00:00:00Z</vt:filetime>
  </property>
</Properties>
</file>